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3524"/>
        <w:gridCol w:w="3524"/>
      </w:tblGrid>
      <w:tr w:rsidR="009A7DA3" w:rsidTr="009A7DA3">
        <w:tc>
          <w:tcPr>
            <w:tcW w:w="3524" w:type="dxa"/>
          </w:tcPr>
          <w:p w:rsidR="009A7DA3" w:rsidRDefault="009A7DA3" w:rsidP="00093B77">
            <w:pPr>
              <w:rPr>
                <w:sz w:val="20"/>
                <w:szCs w:val="20"/>
                <w:vertAlign w:val="superscript"/>
              </w:rPr>
            </w:pPr>
            <w:bookmarkStart w:id="0" w:name="_GoBack"/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77D41C92">
                  <wp:extent cx="638175" cy="8096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</w:tcPr>
          <w:p w:rsidR="009A7DA3" w:rsidRDefault="009A7DA3" w:rsidP="009A7DA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7C9FB9AB">
                  <wp:extent cx="1590675" cy="685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</w:tcPr>
          <w:p w:rsidR="009A7DA3" w:rsidRDefault="009A7DA3" w:rsidP="009A7DA3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0CDBEB54">
                  <wp:extent cx="1076325" cy="6953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093B77" w:rsidRDefault="00093B77" w:rsidP="00093B77">
      <w:pPr>
        <w:ind w:left="5664"/>
        <w:jc w:val="right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Załącznik nr 1a do Wniosku </w:t>
      </w:r>
    </w:p>
    <w:p w:rsidR="00093B77" w:rsidRDefault="00093B77" w:rsidP="00093B77">
      <w:pPr>
        <w:spacing w:after="0"/>
      </w:pPr>
      <w:r>
        <w:t>…………………………………………….</w:t>
      </w:r>
    </w:p>
    <w:p w:rsidR="00093B77" w:rsidRDefault="00093B77" w:rsidP="00093B77">
      <w:p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Nazwa lub imię i nazwisko Wnioskodawcy</w:t>
      </w:r>
    </w:p>
    <w:p w:rsidR="00093B77" w:rsidRDefault="00093B77" w:rsidP="00093B77">
      <w:pPr>
        <w:spacing w:after="0" w:line="240" w:lineRule="auto"/>
        <w:rPr>
          <w:szCs w:val="24"/>
        </w:rPr>
      </w:pPr>
      <w:r>
        <w:t>……………………………………………….</w:t>
      </w:r>
    </w:p>
    <w:p w:rsidR="00093B77" w:rsidRDefault="00093B77" w:rsidP="00093B77">
      <w:p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Adres siedziby lub adres miejsca zamieszkania </w:t>
      </w:r>
    </w:p>
    <w:p w:rsidR="00093B77" w:rsidRDefault="00093B77" w:rsidP="00093B77">
      <w:pPr>
        <w:spacing w:after="0" w:line="240" w:lineRule="auto"/>
        <w:rPr>
          <w:szCs w:val="24"/>
        </w:rPr>
      </w:pPr>
      <w:r>
        <w:t>……………………………………………….</w:t>
      </w:r>
    </w:p>
    <w:p w:rsidR="00093B77" w:rsidRDefault="00093B77" w:rsidP="00093B77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REGON  lub w przypadku osoby fizycznej  PESEL</w:t>
      </w:r>
    </w:p>
    <w:p w:rsidR="00093B77" w:rsidRPr="007701E0" w:rsidRDefault="00093B77" w:rsidP="007701E0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1E0">
        <w:rPr>
          <w:rFonts w:ascii="Times New Roman" w:hAnsi="Times New Roman" w:cs="Times New Roman"/>
          <w:b/>
          <w:sz w:val="20"/>
          <w:szCs w:val="20"/>
        </w:rPr>
        <w:t>OŚWIADCZENIE PODMIOTU ŚWIADCZACEGO USŁUGI REHABILITACYJNE,</w:t>
      </w:r>
    </w:p>
    <w:p w:rsidR="00093B77" w:rsidRDefault="00093B77" w:rsidP="007701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1E0">
        <w:rPr>
          <w:rFonts w:ascii="Times New Roman" w:hAnsi="Times New Roman" w:cs="Times New Roman"/>
          <w:b/>
          <w:sz w:val="20"/>
          <w:szCs w:val="20"/>
        </w:rPr>
        <w:t>ŻŁOBKA, KLUBU DZIECIĘCEGO*</w:t>
      </w:r>
    </w:p>
    <w:p w:rsidR="007701E0" w:rsidRDefault="007701E0" w:rsidP="007701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1E0" w:rsidRPr="007701E0" w:rsidRDefault="007701E0" w:rsidP="007701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B77" w:rsidRPr="007701E0" w:rsidRDefault="00905F2D" w:rsidP="00093B77">
      <w:pPr>
        <w:pStyle w:val="Tekstpodstawowywcity2"/>
        <w:spacing w:after="0" w:line="276" w:lineRule="auto"/>
        <w:ind w:left="0"/>
        <w:jc w:val="both"/>
        <w:rPr>
          <w:b w:val="0"/>
          <w:sz w:val="18"/>
          <w:szCs w:val="18"/>
        </w:rPr>
      </w:pPr>
      <w:r w:rsidRPr="007701E0">
        <w:rPr>
          <w:b w:val="0"/>
          <w:sz w:val="18"/>
          <w:szCs w:val="18"/>
        </w:rPr>
        <w:t>dotyczy wnioskodawców, którzy obniżyli wymiar czasu pracy pracownika w okresie 6 miesięcy bezpośrednio poprzedzających dzień złożenia wniosku lub zamierzają obniżyć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(Dz. U. poz. 1842, z późn. zm.).</w:t>
      </w:r>
    </w:p>
    <w:p w:rsidR="007701E0" w:rsidRPr="007701E0" w:rsidRDefault="007701E0" w:rsidP="00093B77">
      <w:pPr>
        <w:pStyle w:val="Tekstpodstawowywcity2"/>
        <w:spacing w:after="0" w:line="276" w:lineRule="auto"/>
        <w:ind w:left="0"/>
        <w:jc w:val="both"/>
        <w:rPr>
          <w:b w:val="0"/>
          <w:sz w:val="16"/>
          <w:szCs w:val="16"/>
        </w:rPr>
      </w:pPr>
    </w:p>
    <w:p w:rsidR="007701E0" w:rsidRPr="007701E0" w:rsidRDefault="007701E0" w:rsidP="00093B77">
      <w:pPr>
        <w:pStyle w:val="Tekstpodstawowywcity2"/>
        <w:spacing w:after="0" w:line="276" w:lineRule="auto"/>
        <w:ind w:left="0"/>
        <w:jc w:val="both"/>
        <w:rPr>
          <w:b w:val="0"/>
          <w:sz w:val="16"/>
          <w:szCs w:val="16"/>
        </w:rPr>
      </w:pPr>
    </w:p>
    <w:p w:rsidR="00905F2D" w:rsidRPr="007701E0" w:rsidRDefault="00905F2D" w:rsidP="00905F2D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b w:val="0"/>
          <w:sz w:val="20"/>
          <w:lang w:val="pl-PL"/>
        </w:rPr>
      </w:pPr>
      <w:r w:rsidRPr="007701E0">
        <w:rPr>
          <w:b w:val="0"/>
          <w:sz w:val="20"/>
        </w:rPr>
        <w:t>Nie zalegam</w:t>
      </w:r>
      <w:r w:rsidR="007701E0">
        <w:rPr>
          <w:b w:val="0"/>
          <w:sz w:val="20"/>
        </w:rPr>
        <w:t xml:space="preserve"> </w:t>
      </w:r>
      <w:r w:rsidRPr="007701E0">
        <w:rPr>
          <w:b w:val="0"/>
          <w:sz w:val="20"/>
        </w:rPr>
        <w:t>w dniu złożenia wniosku z wypłacaniem wynagrodzeń pracownikom oraz z opłacaniem należnych składek na ubezpieczeniaspołeczne, ubezpieczenie zdrowotne, Fundusz Pracy,Fundusz Gwarantowanych Świadczeń Pracowniczych, Państwowy Fundusz Rehabilitacji Osób Niepełnosprawnychoraz Fundusz Emerytur Pomostowych.</w:t>
      </w:r>
    </w:p>
    <w:p w:rsidR="00905F2D" w:rsidRPr="007701E0" w:rsidRDefault="00905F2D" w:rsidP="00905F2D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b w:val="0"/>
          <w:sz w:val="20"/>
          <w:lang w:val="pl-PL"/>
        </w:rPr>
      </w:pPr>
      <w:r w:rsidRPr="007701E0">
        <w:rPr>
          <w:b w:val="0"/>
          <w:sz w:val="20"/>
        </w:rPr>
        <w:t>Nie zalegamw dniu złożenia wniosku z opłacaniem innych danin publicznych.</w:t>
      </w:r>
    </w:p>
    <w:p w:rsidR="00905F2D" w:rsidRPr="007701E0" w:rsidRDefault="00905F2D" w:rsidP="00905F2D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b w:val="0"/>
          <w:sz w:val="20"/>
          <w:lang w:val="pl-PL"/>
        </w:rPr>
      </w:pPr>
      <w:r w:rsidRPr="007701E0">
        <w:rPr>
          <w:b w:val="0"/>
          <w:sz w:val="20"/>
        </w:rPr>
        <w:t>Nie posiadamw dniu złożenia wniosku nieuregulowanych w terminie zobowiązań cywilnoprawnych.</w:t>
      </w:r>
    </w:p>
    <w:p w:rsidR="00905F2D" w:rsidRPr="007701E0" w:rsidRDefault="00905F2D" w:rsidP="00905F2D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b w:val="0"/>
          <w:sz w:val="20"/>
          <w:lang w:val="pl-PL"/>
        </w:rPr>
      </w:pPr>
      <w:r w:rsidRPr="007701E0">
        <w:rPr>
          <w:b w:val="0"/>
          <w:sz w:val="20"/>
        </w:rPr>
        <w:t>Nie byłem(-am) karany(-a) w okresie 2 lat przed dniem złożenia wniosku za przestępstwo przeciwko obrotowi gospodarczemu, w rozumieniu ustawy z dnia 6 czerwca 1997 r. –Kodeks karny (t.j. Dz. U. z 2020 r., poz. 1444zezm.) lubustawy z dnia 28 października 2002 r. o odpowiedzialności podmiotów zbiorowych za czyny zabronione pod groźbą kary (t.j. Dz. U. z 2020 r., poz. 358).</w:t>
      </w:r>
    </w:p>
    <w:p w:rsidR="00905F2D" w:rsidRPr="007701E0" w:rsidRDefault="00905F2D" w:rsidP="00905F2D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b w:val="0"/>
          <w:sz w:val="20"/>
          <w:lang w:val="pl-PL"/>
        </w:rPr>
      </w:pPr>
      <w:r w:rsidRPr="007701E0">
        <w:rPr>
          <w:b w:val="0"/>
          <w:sz w:val="20"/>
        </w:rPr>
        <w:t>Nie rozwiązałem(-am) stosunku pracy z pracownikiem w drodze wypowiedzenia dokonanego przez wnioskodawcę albona mocy porozumienia stron z przyczyn niedotyczących pracowników w okresie 6 miesięcy bezpośrednio poprzedzających dzień złożenia wniosku oraz w okresie od dnia złożenia wniosku do dnia otrzymania refundacji.</w:t>
      </w:r>
    </w:p>
    <w:p w:rsidR="00905F2D" w:rsidRPr="007701E0" w:rsidRDefault="00905F2D" w:rsidP="00905F2D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b w:val="0"/>
          <w:sz w:val="20"/>
          <w:lang w:val="pl-PL"/>
        </w:rPr>
      </w:pPr>
      <w:r w:rsidRPr="007701E0">
        <w:rPr>
          <w:b w:val="0"/>
          <w:sz w:val="20"/>
        </w:rPr>
        <w:t>Obniżyłem(-am) wymiar czasu pracy pracownika w okresie 6 miesięcy bezpośrednio poprzedzających dzień złożenia wniosku lub zamierzam obniżyć ten wymiar w okresie od dnia złożenia wniosku do dnia otrzymania refundacji na podstawie art. 15g ust. 8 lub art. 15gb ust. 1 pkt 1 ustawy z dnia 2 marca 2020 r.o szczególnych rozwiązaniach związanych z</w:t>
      </w:r>
      <w:r w:rsidRPr="007701E0">
        <w:rPr>
          <w:rFonts w:ascii="Arial" w:hAnsi="Arial" w:cs="Arial"/>
          <w:b w:val="0"/>
          <w:sz w:val="23"/>
          <w:szCs w:val="23"/>
        </w:rPr>
        <w:t xml:space="preserve"> </w:t>
      </w:r>
      <w:r w:rsidRPr="007701E0">
        <w:rPr>
          <w:b w:val="0"/>
          <w:sz w:val="20"/>
        </w:rPr>
        <w:t>zapobieganiem, przeciwdziałaniem i zwalczaniem COVID-19, innych chorób zakaźnych oraz wywołanych nimi sytuacji kryzysowych (Dz. U. poz. 1842, z późn. zm.).</w:t>
      </w:r>
    </w:p>
    <w:p w:rsidR="007701E0" w:rsidRPr="007701E0" w:rsidRDefault="007701E0" w:rsidP="007701E0">
      <w:pPr>
        <w:pStyle w:val="Tekstpodstawowywcity2"/>
        <w:spacing w:after="0" w:line="276" w:lineRule="auto"/>
        <w:ind w:left="720"/>
        <w:jc w:val="both"/>
        <w:rPr>
          <w:b w:val="0"/>
          <w:sz w:val="20"/>
          <w:lang w:val="pl-PL"/>
        </w:rPr>
      </w:pPr>
    </w:p>
    <w:p w:rsidR="00905F2D" w:rsidRPr="007701E0" w:rsidRDefault="00905F2D" w:rsidP="00905F2D">
      <w:pPr>
        <w:pStyle w:val="Tekstpodstawowywcity2"/>
        <w:spacing w:after="0" w:line="276" w:lineRule="auto"/>
        <w:ind w:left="0"/>
        <w:jc w:val="both"/>
        <w:rPr>
          <w:b w:val="0"/>
          <w:sz w:val="20"/>
        </w:rPr>
      </w:pPr>
    </w:p>
    <w:p w:rsidR="00905F2D" w:rsidRPr="007701E0" w:rsidRDefault="00905F2D" w:rsidP="00905F2D">
      <w:pPr>
        <w:pStyle w:val="Tekstpodstawowywcity2"/>
        <w:spacing w:after="0" w:line="276" w:lineRule="auto"/>
        <w:ind w:left="0"/>
        <w:jc w:val="both"/>
        <w:rPr>
          <w:b w:val="0"/>
          <w:sz w:val="18"/>
          <w:szCs w:val="18"/>
        </w:rPr>
      </w:pPr>
      <w:r w:rsidRPr="007701E0">
        <w:rPr>
          <w:b w:val="0"/>
          <w:sz w:val="18"/>
          <w:szCs w:val="18"/>
        </w:rPr>
        <w:t xml:space="preserve">Wiarygodność powyższego oświadczenia potwierdzam własnoręcznym podpisem–pod rygorem odpowiedzialności karnej wynikającej </w:t>
      </w:r>
      <w:r w:rsidR="007701E0">
        <w:rPr>
          <w:b w:val="0"/>
          <w:sz w:val="18"/>
          <w:szCs w:val="18"/>
        </w:rPr>
        <w:t xml:space="preserve">               </w:t>
      </w:r>
      <w:r w:rsidRPr="007701E0">
        <w:rPr>
          <w:b w:val="0"/>
          <w:sz w:val="18"/>
          <w:szCs w:val="18"/>
        </w:rPr>
        <w:t>z art. 233 § 1 Kodeksu karnego(t.j. Dz. U. z 2020 r., poz. 1444ze zm.) za zeznanie nieprawdy lub zatajenie prawdy.</w:t>
      </w:r>
    </w:p>
    <w:p w:rsidR="007701E0" w:rsidRPr="007701E0" w:rsidRDefault="007701E0" w:rsidP="00905F2D">
      <w:pPr>
        <w:pStyle w:val="Tekstpodstawowywcity2"/>
        <w:spacing w:after="0" w:line="276" w:lineRule="auto"/>
        <w:ind w:left="0"/>
        <w:jc w:val="both"/>
        <w:rPr>
          <w:b w:val="0"/>
          <w:sz w:val="18"/>
          <w:szCs w:val="18"/>
        </w:rPr>
      </w:pPr>
    </w:p>
    <w:p w:rsidR="00093B77" w:rsidRDefault="00905F2D" w:rsidP="009A7DA3">
      <w:pPr>
        <w:pStyle w:val="Tekstpodstawowywcity2"/>
        <w:spacing w:after="0" w:line="276" w:lineRule="auto"/>
        <w:ind w:left="0"/>
        <w:jc w:val="both"/>
        <w:rPr>
          <w:b w:val="0"/>
          <w:i/>
          <w:sz w:val="20"/>
          <w:lang w:val="pl-PL"/>
        </w:rPr>
      </w:pPr>
      <w:r w:rsidRPr="007701E0">
        <w:rPr>
          <w:b w:val="0"/>
          <w:sz w:val="18"/>
          <w:szCs w:val="18"/>
        </w:rPr>
        <w:t>Jestem świadomy odpowiedzialności karnej za złożenie fałszywego oświadczenia w zakresie pkt 4.</w:t>
      </w:r>
    </w:p>
    <w:p w:rsidR="007701E0" w:rsidRDefault="007701E0" w:rsidP="00093B77">
      <w:pPr>
        <w:pStyle w:val="Tekstpodstawowywcity2"/>
        <w:spacing w:line="240" w:lineRule="auto"/>
        <w:ind w:left="0"/>
        <w:jc w:val="both"/>
        <w:rPr>
          <w:b w:val="0"/>
          <w:i/>
          <w:sz w:val="20"/>
          <w:lang w:val="pl-PL"/>
        </w:rPr>
      </w:pPr>
    </w:p>
    <w:p w:rsidR="00905F2D" w:rsidRDefault="00093B77" w:rsidP="00093B77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  <w:r w:rsidR="00905F2D">
        <w:rPr>
          <w:sz w:val="16"/>
          <w:szCs w:val="16"/>
        </w:rPr>
        <w:t xml:space="preserve">        </w:t>
      </w:r>
      <w:r w:rsidR="007701E0">
        <w:rPr>
          <w:sz w:val="16"/>
          <w:szCs w:val="16"/>
        </w:rPr>
        <w:t xml:space="preserve">                                                                                       </w:t>
      </w:r>
      <w:r w:rsidR="00905F2D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701E0">
        <w:rPr>
          <w:sz w:val="16"/>
          <w:szCs w:val="16"/>
        </w:rPr>
        <w:t xml:space="preserve">                                                 </w:t>
      </w:r>
    </w:p>
    <w:p w:rsidR="00093B77" w:rsidRDefault="00093B77" w:rsidP="00093B77">
      <w:pPr>
        <w:spacing w:after="0" w:line="240" w:lineRule="auto"/>
        <w:ind w:left="2832" w:firstLine="1410"/>
        <w:jc w:val="center"/>
        <w:rPr>
          <w:sz w:val="20"/>
          <w:szCs w:val="24"/>
        </w:rPr>
      </w:pPr>
      <w:r>
        <w:t xml:space="preserve">     </w:t>
      </w:r>
      <w:r w:rsidR="007701E0">
        <w:t xml:space="preserve">      </w:t>
      </w:r>
      <w:r>
        <w:t xml:space="preserve">        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93B77" w:rsidRDefault="00093B77" w:rsidP="00093B77">
      <w:pPr>
        <w:spacing w:after="0"/>
        <w:ind w:left="2832" w:firstLine="1410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Pieczątka i podpis osoby uprawnionej</w:t>
      </w:r>
    </w:p>
    <w:p w:rsidR="00093B77" w:rsidRDefault="00093B77" w:rsidP="00093B77">
      <w:pPr>
        <w:ind w:left="2832" w:firstLine="1410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do reprezentowania Wnioskodawcy</w:t>
      </w:r>
    </w:p>
    <w:p w:rsidR="009A7DA3" w:rsidRDefault="009A7DA3" w:rsidP="00093B77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F10E7A" w:rsidRDefault="009A7DA3" w:rsidP="009A7DA3">
      <w:pPr>
        <w:spacing w:after="0" w:line="360" w:lineRule="auto"/>
        <w:jc w:val="both"/>
      </w:pPr>
      <w:r w:rsidRPr="009A7DA3">
        <w:rPr>
          <w:rFonts w:ascii="Calibri" w:eastAsia="Times New Roman" w:hAnsi="Calibri" w:cs="Calibri"/>
          <w:i/>
          <w:iCs/>
          <w:sz w:val="28"/>
          <w:szCs w:val="28"/>
        </w:rPr>
        <w:t>Aktywizacja zawodowa bezrobotnych wspierana jest ze środków rezerwy Funduszu Pracy, będącej w dyspozycji Ministra Rodziny i Polityki Społecznej.</w:t>
      </w:r>
    </w:p>
    <w:sectPr w:rsidR="00F10E7A" w:rsidSect="007701E0">
      <w:pgSz w:w="11906" w:h="16838"/>
      <w:pgMar w:top="397" w:right="1077" w:bottom="56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138B"/>
    <w:multiLevelType w:val="hybridMultilevel"/>
    <w:tmpl w:val="FE408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5EC"/>
    <w:multiLevelType w:val="hybridMultilevel"/>
    <w:tmpl w:val="F266FE74"/>
    <w:lvl w:ilvl="0" w:tplc="E3583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01203"/>
    <w:multiLevelType w:val="hybridMultilevel"/>
    <w:tmpl w:val="3104E12C"/>
    <w:lvl w:ilvl="0" w:tplc="B63EE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757"/>
    <w:multiLevelType w:val="hybridMultilevel"/>
    <w:tmpl w:val="9C1C6974"/>
    <w:lvl w:ilvl="0" w:tplc="4ED6C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3B77"/>
    <w:rsid w:val="00093B77"/>
    <w:rsid w:val="004D3563"/>
    <w:rsid w:val="007701E0"/>
    <w:rsid w:val="00905F2D"/>
    <w:rsid w:val="009A7DA3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3D9497"/>
  <w15:docId w15:val="{C46ED329-226F-478F-A89C-B5DB0A8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093B77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93B77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093B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plampert</dc:creator>
  <cp:keywords/>
  <dc:description/>
  <cp:lastModifiedBy>Adam Hoffmann</cp:lastModifiedBy>
  <cp:revision>2</cp:revision>
  <cp:lastPrinted>2021-04-16T07:13:00Z</cp:lastPrinted>
  <dcterms:created xsi:type="dcterms:W3CDTF">2023-04-24T09:57:00Z</dcterms:created>
  <dcterms:modified xsi:type="dcterms:W3CDTF">2023-04-24T09:57:00Z</dcterms:modified>
</cp:coreProperties>
</file>