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604718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 dnia 06.06.1997</w:t>
      </w:r>
      <w:r w:rsidR="00E54949">
        <w:rPr>
          <w:rFonts w:ascii="Times New Roman" w:hAnsi="Times New Roman" w:cs="Times New Roman"/>
          <w:b/>
          <w:i/>
        </w:rPr>
        <w:t>r. – Kodeks karny(Dz. U. z 2018r. poz. 1600</w:t>
      </w:r>
      <w:r w:rsidR="00604718">
        <w:rPr>
          <w:rFonts w:ascii="Times New Roman" w:hAnsi="Times New Roman" w:cs="Times New Roman"/>
          <w:b/>
          <w:i/>
        </w:rPr>
        <w:t xml:space="preserve"> ze zm.</w:t>
      </w:r>
      <w:r w:rsidRPr="000D677D">
        <w:rPr>
          <w:rFonts w:ascii="Times New Roman" w:hAnsi="Times New Roman" w:cs="Times New Roman"/>
          <w:b/>
          <w:i/>
        </w:rPr>
        <w:t xml:space="preserve">) oświadczam, że informacje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D677D"/>
    <w:rsid w:val="00150427"/>
    <w:rsid w:val="001A6B4C"/>
    <w:rsid w:val="004264BD"/>
    <w:rsid w:val="0051501D"/>
    <w:rsid w:val="00541371"/>
    <w:rsid w:val="00585B7D"/>
    <w:rsid w:val="00604718"/>
    <w:rsid w:val="0060559B"/>
    <w:rsid w:val="00751159"/>
    <w:rsid w:val="0081650B"/>
    <w:rsid w:val="00826CE4"/>
    <w:rsid w:val="008637EB"/>
    <w:rsid w:val="009627A5"/>
    <w:rsid w:val="00B70B31"/>
    <w:rsid w:val="00C47742"/>
    <w:rsid w:val="00D055BF"/>
    <w:rsid w:val="00D34AA8"/>
    <w:rsid w:val="00E5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2019-03-01T07:33:00Z</cp:lastPrinted>
  <dcterms:created xsi:type="dcterms:W3CDTF">2022-04-01T09:20:00Z</dcterms:created>
  <dcterms:modified xsi:type="dcterms:W3CDTF">2022-04-01T09:20:00Z</dcterms:modified>
</cp:coreProperties>
</file>